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C6" w:rsidRPr="00393084" w:rsidRDefault="00393084">
      <w:pPr>
        <w:rPr>
          <w:rFonts w:ascii="Times New Roman" w:hAnsi="Times New Roman" w:cs="Times New Roman"/>
          <w:sz w:val="24"/>
          <w:szCs w:val="24"/>
        </w:rPr>
      </w:pPr>
      <w:r w:rsidRPr="00393084">
        <w:rPr>
          <w:rFonts w:ascii="Times New Roman" w:hAnsi="Times New Roman" w:cs="Times New Roman"/>
          <w:sz w:val="24"/>
          <w:szCs w:val="24"/>
        </w:rPr>
        <w:t>Занятие по художественной литературе.</w:t>
      </w:r>
    </w:p>
    <w:p w:rsidR="00393084" w:rsidRPr="00393084" w:rsidRDefault="00393084">
      <w:pPr>
        <w:rPr>
          <w:rFonts w:ascii="Times New Roman" w:hAnsi="Times New Roman" w:cs="Times New Roman"/>
          <w:sz w:val="24"/>
          <w:szCs w:val="24"/>
        </w:rPr>
      </w:pPr>
      <w:r w:rsidRPr="00393084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область: </w:t>
      </w:r>
      <w:r w:rsidRPr="00393084">
        <w:rPr>
          <w:rFonts w:ascii="Times New Roman" w:hAnsi="Times New Roman" w:cs="Times New Roman"/>
          <w:sz w:val="24"/>
          <w:szCs w:val="24"/>
        </w:rPr>
        <w:t>Коммуникация</w:t>
      </w:r>
    </w:p>
    <w:p w:rsidR="00393084" w:rsidRPr="00393084" w:rsidRDefault="00393084">
      <w:pPr>
        <w:rPr>
          <w:rFonts w:ascii="Times New Roman" w:hAnsi="Times New Roman" w:cs="Times New Roman"/>
          <w:sz w:val="24"/>
          <w:szCs w:val="24"/>
        </w:rPr>
      </w:pPr>
      <w:r w:rsidRPr="00393084">
        <w:rPr>
          <w:rFonts w:ascii="Times New Roman" w:hAnsi="Times New Roman" w:cs="Times New Roman"/>
          <w:b/>
          <w:sz w:val="24"/>
          <w:szCs w:val="24"/>
        </w:rPr>
        <w:t>Раздел:</w:t>
      </w:r>
      <w:r w:rsidRPr="00393084">
        <w:rPr>
          <w:rFonts w:ascii="Times New Roman" w:hAnsi="Times New Roman" w:cs="Times New Roman"/>
          <w:sz w:val="24"/>
          <w:szCs w:val="24"/>
        </w:rPr>
        <w:t xml:space="preserve"> Художественная литература</w:t>
      </w:r>
    </w:p>
    <w:p w:rsidR="00393084" w:rsidRPr="00393084" w:rsidRDefault="00393084">
      <w:pPr>
        <w:rPr>
          <w:rFonts w:ascii="Times New Roman" w:hAnsi="Times New Roman" w:cs="Times New Roman"/>
          <w:sz w:val="24"/>
          <w:szCs w:val="24"/>
        </w:rPr>
      </w:pPr>
      <w:r w:rsidRPr="00393084">
        <w:rPr>
          <w:rFonts w:ascii="Times New Roman" w:hAnsi="Times New Roman" w:cs="Times New Roman"/>
          <w:b/>
          <w:sz w:val="24"/>
          <w:szCs w:val="24"/>
        </w:rPr>
        <w:t>Тема:</w:t>
      </w:r>
      <w:r w:rsidRPr="00393084">
        <w:rPr>
          <w:rFonts w:ascii="Times New Roman" w:hAnsi="Times New Roman" w:cs="Times New Roman"/>
          <w:sz w:val="24"/>
          <w:szCs w:val="24"/>
        </w:rPr>
        <w:t xml:space="preserve"> «Лиса и журавль»</w:t>
      </w:r>
    </w:p>
    <w:p w:rsidR="00393084" w:rsidRDefault="00393084">
      <w:pPr>
        <w:rPr>
          <w:rFonts w:ascii="Times New Roman" w:hAnsi="Times New Roman" w:cs="Times New Roman"/>
          <w:sz w:val="24"/>
          <w:szCs w:val="24"/>
        </w:rPr>
      </w:pPr>
      <w:r w:rsidRPr="0039308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93084">
        <w:rPr>
          <w:rFonts w:ascii="Times New Roman" w:hAnsi="Times New Roman" w:cs="Times New Roman"/>
          <w:sz w:val="24"/>
          <w:szCs w:val="24"/>
        </w:rPr>
        <w:t>научить делать анализ действиям героев и оценивать их по правилам.</w:t>
      </w:r>
    </w:p>
    <w:p w:rsidR="00393084" w:rsidRPr="00EC78B6" w:rsidRDefault="00393084">
      <w:pPr>
        <w:rPr>
          <w:rFonts w:ascii="Times New Roman" w:hAnsi="Times New Roman" w:cs="Times New Roman"/>
          <w:sz w:val="24"/>
          <w:szCs w:val="24"/>
        </w:rPr>
      </w:pPr>
      <w:r w:rsidRPr="00EC78B6">
        <w:rPr>
          <w:rFonts w:ascii="Times New Roman" w:hAnsi="Times New Roman" w:cs="Times New Roman"/>
          <w:sz w:val="24"/>
          <w:szCs w:val="24"/>
        </w:rPr>
        <w:t>В начале занятия дети по загадкам угадали героев сказки.</w:t>
      </w:r>
    </w:p>
    <w:p w:rsidR="00393084" w:rsidRPr="00EC78B6" w:rsidRDefault="00393084">
      <w:pPr>
        <w:rPr>
          <w:rFonts w:ascii="Times New Roman" w:hAnsi="Times New Roman" w:cs="Times New Roman"/>
          <w:sz w:val="24"/>
          <w:szCs w:val="24"/>
        </w:rPr>
      </w:pPr>
      <w:r w:rsidRPr="00EC78B6">
        <w:rPr>
          <w:rFonts w:ascii="Times New Roman" w:hAnsi="Times New Roman" w:cs="Times New Roman"/>
          <w:sz w:val="24"/>
          <w:szCs w:val="24"/>
        </w:rPr>
        <w:t>Хвост пушистый,</w:t>
      </w:r>
    </w:p>
    <w:p w:rsidR="00393084" w:rsidRPr="00EC78B6" w:rsidRDefault="00393084">
      <w:pPr>
        <w:rPr>
          <w:rFonts w:ascii="Times New Roman" w:hAnsi="Times New Roman" w:cs="Times New Roman"/>
          <w:sz w:val="24"/>
          <w:szCs w:val="24"/>
        </w:rPr>
      </w:pPr>
      <w:r w:rsidRPr="00EC78B6">
        <w:rPr>
          <w:rFonts w:ascii="Times New Roman" w:hAnsi="Times New Roman" w:cs="Times New Roman"/>
          <w:sz w:val="24"/>
          <w:szCs w:val="24"/>
        </w:rPr>
        <w:t>Мех золотистый.</w:t>
      </w:r>
    </w:p>
    <w:p w:rsidR="00393084" w:rsidRPr="00EC78B6" w:rsidRDefault="00393084">
      <w:pPr>
        <w:rPr>
          <w:rFonts w:ascii="Times New Roman" w:hAnsi="Times New Roman" w:cs="Times New Roman"/>
          <w:sz w:val="24"/>
          <w:szCs w:val="24"/>
        </w:rPr>
      </w:pPr>
      <w:r w:rsidRPr="00EC78B6">
        <w:rPr>
          <w:rFonts w:ascii="Times New Roman" w:hAnsi="Times New Roman" w:cs="Times New Roman"/>
          <w:sz w:val="24"/>
          <w:szCs w:val="24"/>
        </w:rPr>
        <w:t>В лесу живет,</w:t>
      </w:r>
    </w:p>
    <w:p w:rsidR="00393084" w:rsidRPr="00EC78B6" w:rsidRDefault="00393084">
      <w:pPr>
        <w:rPr>
          <w:rFonts w:ascii="Times New Roman" w:hAnsi="Times New Roman" w:cs="Times New Roman"/>
          <w:sz w:val="24"/>
          <w:szCs w:val="24"/>
        </w:rPr>
      </w:pPr>
      <w:r w:rsidRPr="00EC78B6">
        <w:rPr>
          <w:rFonts w:ascii="Times New Roman" w:hAnsi="Times New Roman" w:cs="Times New Roman"/>
          <w:sz w:val="24"/>
          <w:szCs w:val="24"/>
        </w:rPr>
        <w:t>Кур в деревне крадет.  (Лиса)</w:t>
      </w:r>
    </w:p>
    <w:p w:rsidR="00393084" w:rsidRPr="00EC78B6" w:rsidRDefault="00EC78B6">
      <w:pPr>
        <w:rPr>
          <w:rFonts w:ascii="Times New Roman" w:hAnsi="Times New Roman" w:cs="Times New Roman"/>
          <w:sz w:val="24"/>
          <w:szCs w:val="24"/>
        </w:rPr>
      </w:pPr>
      <w:r w:rsidRPr="00EC78B6">
        <w:rPr>
          <w:rFonts w:ascii="Times New Roman" w:hAnsi="Times New Roman" w:cs="Times New Roman"/>
          <w:sz w:val="24"/>
          <w:szCs w:val="24"/>
        </w:rPr>
        <w:t>Длинноклювый, телом серый.</w:t>
      </w:r>
    </w:p>
    <w:p w:rsidR="00EC78B6" w:rsidRPr="00EC78B6" w:rsidRDefault="00EC78B6">
      <w:pPr>
        <w:rPr>
          <w:rFonts w:ascii="Times New Roman" w:hAnsi="Times New Roman" w:cs="Times New Roman"/>
          <w:sz w:val="24"/>
          <w:szCs w:val="24"/>
        </w:rPr>
      </w:pPr>
      <w:r w:rsidRPr="00EC78B6">
        <w:rPr>
          <w:rFonts w:ascii="Times New Roman" w:hAnsi="Times New Roman" w:cs="Times New Roman"/>
          <w:sz w:val="24"/>
          <w:szCs w:val="24"/>
        </w:rPr>
        <w:t>А затылок голый, красный.</w:t>
      </w:r>
    </w:p>
    <w:p w:rsidR="00EC78B6" w:rsidRPr="00EC78B6" w:rsidRDefault="00EC78B6">
      <w:pPr>
        <w:rPr>
          <w:rFonts w:ascii="Times New Roman" w:hAnsi="Times New Roman" w:cs="Times New Roman"/>
          <w:sz w:val="24"/>
          <w:szCs w:val="24"/>
        </w:rPr>
      </w:pPr>
      <w:r w:rsidRPr="00EC78B6">
        <w:rPr>
          <w:rFonts w:ascii="Times New Roman" w:hAnsi="Times New Roman" w:cs="Times New Roman"/>
          <w:sz w:val="24"/>
          <w:szCs w:val="24"/>
        </w:rPr>
        <w:t>Бродит по болотам грязным,</w:t>
      </w:r>
    </w:p>
    <w:p w:rsidR="00EC78B6" w:rsidRPr="00EC78B6" w:rsidRDefault="00EC78B6">
      <w:pPr>
        <w:rPr>
          <w:rFonts w:ascii="Times New Roman" w:hAnsi="Times New Roman" w:cs="Times New Roman"/>
          <w:sz w:val="24"/>
          <w:szCs w:val="24"/>
        </w:rPr>
      </w:pPr>
      <w:r w:rsidRPr="00EC78B6">
        <w:rPr>
          <w:rFonts w:ascii="Times New Roman" w:hAnsi="Times New Roman" w:cs="Times New Roman"/>
          <w:sz w:val="24"/>
          <w:szCs w:val="24"/>
        </w:rPr>
        <w:t>Ловит в них лягушек попрыгушек.  (Журавль)</w:t>
      </w:r>
    </w:p>
    <w:p w:rsidR="00EC78B6" w:rsidRPr="00EC78B6" w:rsidRDefault="00EC78B6">
      <w:pPr>
        <w:rPr>
          <w:rFonts w:ascii="Times New Roman" w:hAnsi="Times New Roman" w:cs="Times New Roman"/>
          <w:sz w:val="24"/>
          <w:szCs w:val="24"/>
        </w:rPr>
      </w:pPr>
      <w:r w:rsidRPr="00EC78B6">
        <w:rPr>
          <w:rFonts w:ascii="Times New Roman" w:hAnsi="Times New Roman" w:cs="Times New Roman"/>
          <w:sz w:val="24"/>
          <w:szCs w:val="24"/>
        </w:rPr>
        <w:t xml:space="preserve">Все дети были заинтересованы. </w:t>
      </w:r>
      <w:bookmarkStart w:id="0" w:name="_GoBack"/>
      <w:bookmarkEnd w:id="0"/>
    </w:p>
    <w:sectPr w:rsidR="00EC78B6" w:rsidRPr="00EC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C7"/>
    <w:rsid w:val="000414BE"/>
    <w:rsid w:val="00074942"/>
    <w:rsid w:val="00086581"/>
    <w:rsid w:val="00092C25"/>
    <w:rsid w:val="000C5250"/>
    <w:rsid w:val="000F40C4"/>
    <w:rsid w:val="0013069A"/>
    <w:rsid w:val="00166F71"/>
    <w:rsid w:val="001759E4"/>
    <w:rsid w:val="00191C2A"/>
    <w:rsid w:val="0019252A"/>
    <w:rsid w:val="001C1A0F"/>
    <w:rsid w:val="001C54C2"/>
    <w:rsid w:val="002B6F32"/>
    <w:rsid w:val="003545DD"/>
    <w:rsid w:val="0037175C"/>
    <w:rsid w:val="003865A3"/>
    <w:rsid w:val="00393084"/>
    <w:rsid w:val="0040421C"/>
    <w:rsid w:val="0042555F"/>
    <w:rsid w:val="00471031"/>
    <w:rsid w:val="0053004A"/>
    <w:rsid w:val="00554A58"/>
    <w:rsid w:val="00573C62"/>
    <w:rsid w:val="00595053"/>
    <w:rsid w:val="005B5C07"/>
    <w:rsid w:val="005D7FEF"/>
    <w:rsid w:val="00617831"/>
    <w:rsid w:val="00645E98"/>
    <w:rsid w:val="006A5007"/>
    <w:rsid w:val="006E6297"/>
    <w:rsid w:val="00744A08"/>
    <w:rsid w:val="00777774"/>
    <w:rsid w:val="0081703A"/>
    <w:rsid w:val="00830780"/>
    <w:rsid w:val="008E67B1"/>
    <w:rsid w:val="008F67F4"/>
    <w:rsid w:val="009071C6"/>
    <w:rsid w:val="009554E7"/>
    <w:rsid w:val="00967106"/>
    <w:rsid w:val="0097367E"/>
    <w:rsid w:val="0099118D"/>
    <w:rsid w:val="009B42A8"/>
    <w:rsid w:val="009B53F6"/>
    <w:rsid w:val="009B5DE4"/>
    <w:rsid w:val="009F5E6E"/>
    <w:rsid w:val="009F68AA"/>
    <w:rsid w:val="00A06DB9"/>
    <w:rsid w:val="00A21157"/>
    <w:rsid w:val="00A3541E"/>
    <w:rsid w:val="00A51B4B"/>
    <w:rsid w:val="00A5336A"/>
    <w:rsid w:val="00A71254"/>
    <w:rsid w:val="00A72D83"/>
    <w:rsid w:val="00AD116F"/>
    <w:rsid w:val="00B01BFD"/>
    <w:rsid w:val="00B0419E"/>
    <w:rsid w:val="00B52789"/>
    <w:rsid w:val="00BD2533"/>
    <w:rsid w:val="00C079B8"/>
    <w:rsid w:val="00C7548C"/>
    <w:rsid w:val="00C80303"/>
    <w:rsid w:val="00C955A7"/>
    <w:rsid w:val="00D57483"/>
    <w:rsid w:val="00E52693"/>
    <w:rsid w:val="00E701B9"/>
    <w:rsid w:val="00E81585"/>
    <w:rsid w:val="00EC78B6"/>
    <w:rsid w:val="00ED2882"/>
    <w:rsid w:val="00ED6E4A"/>
    <w:rsid w:val="00EE377C"/>
    <w:rsid w:val="00F04CC7"/>
    <w:rsid w:val="00F102E3"/>
    <w:rsid w:val="00F26E2C"/>
    <w:rsid w:val="00F45957"/>
    <w:rsid w:val="00F7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2019-04-03T11:40:00Z</dcterms:created>
  <dcterms:modified xsi:type="dcterms:W3CDTF">2019-04-03T11:57:00Z</dcterms:modified>
</cp:coreProperties>
</file>